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3CA52EB8" w:rsidR="0024773C" w:rsidRPr="00452EAC" w:rsidRDefault="00B03093" w:rsidP="00B0309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03093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03093">
        <w:rPr>
          <w:rFonts w:ascii="Times New Roman" w:hAnsi="Times New Roman"/>
          <w:bCs/>
          <w:sz w:val="28"/>
          <w:szCs w:val="28"/>
        </w:rPr>
        <w:t>обеспечения «Строительство участка ВЛ 0,4 кВ от ближайшей опоры ВЛ 0,4 кВ от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03093">
        <w:rPr>
          <w:rFonts w:ascii="Times New Roman" w:hAnsi="Times New Roman"/>
          <w:bCs/>
          <w:sz w:val="28"/>
          <w:szCs w:val="28"/>
        </w:rPr>
        <w:t>ТП-4289, установка оборудования учета э/э на опоре ВЛ 0,4 кВ для электроснабжения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03093">
        <w:rPr>
          <w:rFonts w:ascii="Times New Roman" w:hAnsi="Times New Roman"/>
          <w:bCs/>
          <w:sz w:val="28"/>
          <w:szCs w:val="28"/>
        </w:rPr>
        <w:t>малоэтажной жилой застройки по адресу: Пермский край, Пермский район, квартал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03093">
        <w:rPr>
          <w:rFonts w:ascii="Times New Roman" w:hAnsi="Times New Roman"/>
          <w:bCs/>
          <w:sz w:val="28"/>
          <w:szCs w:val="28"/>
        </w:rPr>
        <w:t>Заречный, 39 (кад. номер зем. участка 59:32:3000006:2365)»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0C39B5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C39B5">
        <w:rPr>
          <w:rFonts w:ascii="Times New Roman" w:hAnsi="Times New Roman"/>
          <w:bCs/>
          <w:sz w:val="28"/>
          <w:szCs w:val="28"/>
        </w:rPr>
        <w:t>а</w:t>
      </w:r>
      <w:r w:rsidR="00A522E1" w:rsidRPr="00452EAC">
        <w:rPr>
          <w:rFonts w:ascii="Times New Roman" w:hAnsi="Times New Roman"/>
          <w:bCs/>
          <w:sz w:val="28"/>
          <w:szCs w:val="28"/>
        </w:rPr>
        <w:t>:</w:t>
      </w:r>
    </w:p>
    <w:p w14:paraId="5A159732" w14:textId="08AB2C3A" w:rsidR="00E335D7" w:rsidRDefault="00917E75" w:rsidP="000C39B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3076" w:rsidRPr="00F23076">
        <w:rPr>
          <w:rFonts w:ascii="Times New Roman" w:hAnsi="Times New Roman"/>
          <w:bCs/>
          <w:sz w:val="28"/>
          <w:szCs w:val="28"/>
        </w:rPr>
        <w:t>59:32:</w:t>
      </w:r>
      <w:r w:rsidR="00630A94">
        <w:rPr>
          <w:rFonts w:ascii="Times New Roman" w:hAnsi="Times New Roman"/>
          <w:bCs/>
          <w:sz w:val="28"/>
          <w:szCs w:val="28"/>
        </w:rPr>
        <w:t>3</w:t>
      </w:r>
      <w:r w:rsidR="00B03093">
        <w:rPr>
          <w:rFonts w:ascii="Times New Roman" w:hAnsi="Times New Roman"/>
          <w:bCs/>
          <w:sz w:val="28"/>
          <w:szCs w:val="28"/>
        </w:rPr>
        <w:t>00</w:t>
      </w:r>
      <w:r w:rsidR="008E5F02">
        <w:rPr>
          <w:rFonts w:ascii="Times New Roman" w:hAnsi="Times New Roman"/>
          <w:bCs/>
          <w:sz w:val="28"/>
          <w:szCs w:val="28"/>
        </w:rPr>
        <w:t>0</w:t>
      </w:r>
      <w:r w:rsidR="006E19C4">
        <w:rPr>
          <w:rFonts w:ascii="Times New Roman" w:hAnsi="Times New Roman"/>
          <w:bCs/>
          <w:sz w:val="28"/>
          <w:szCs w:val="28"/>
        </w:rPr>
        <w:t>0</w:t>
      </w:r>
      <w:r w:rsidR="003879D2">
        <w:rPr>
          <w:rFonts w:ascii="Times New Roman" w:hAnsi="Times New Roman"/>
          <w:bCs/>
          <w:sz w:val="28"/>
          <w:szCs w:val="28"/>
        </w:rPr>
        <w:t>0</w:t>
      </w:r>
      <w:r w:rsidR="004218C3">
        <w:rPr>
          <w:rFonts w:ascii="Times New Roman" w:hAnsi="Times New Roman"/>
          <w:bCs/>
          <w:sz w:val="28"/>
          <w:szCs w:val="28"/>
        </w:rPr>
        <w:t>6</w:t>
      </w:r>
      <w:r w:rsidR="007076EF">
        <w:rPr>
          <w:rFonts w:ascii="Times New Roman" w:hAnsi="Times New Roman"/>
          <w:bCs/>
          <w:sz w:val="28"/>
          <w:szCs w:val="28"/>
        </w:rPr>
        <w:t>:</w:t>
      </w:r>
      <w:r w:rsidR="004218C3">
        <w:rPr>
          <w:rFonts w:ascii="Times New Roman" w:hAnsi="Times New Roman"/>
          <w:bCs/>
          <w:sz w:val="28"/>
          <w:szCs w:val="28"/>
        </w:rPr>
        <w:t>2384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4218C3">
        <w:rPr>
          <w:rFonts w:ascii="Times New Roman" w:hAnsi="Times New Roman"/>
          <w:bCs/>
          <w:sz w:val="28"/>
          <w:szCs w:val="28"/>
        </w:rPr>
        <w:t>148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E932CF">
        <w:rPr>
          <w:rFonts w:ascii="Times New Roman" w:hAnsi="Times New Roman"/>
          <w:bCs/>
          <w:sz w:val="28"/>
          <w:szCs w:val="28"/>
        </w:rPr>
        <w:t>:</w:t>
      </w:r>
      <w:r w:rsidR="000C39B5">
        <w:rPr>
          <w:rFonts w:ascii="Times New Roman" w:hAnsi="Times New Roman"/>
          <w:bCs/>
          <w:sz w:val="28"/>
          <w:szCs w:val="28"/>
        </w:rPr>
        <w:t xml:space="preserve"> </w:t>
      </w:r>
      <w:r w:rsidR="004218C3" w:rsidRPr="004218C3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село Хохловка</w:t>
      </w:r>
      <w:r w:rsidR="00630A94">
        <w:rPr>
          <w:rFonts w:ascii="Times New Roman" w:hAnsi="Times New Roman"/>
          <w:bCs/>
          <w:sz w:val="28"/>
          <w:szCs w:val="28"/>
        </w:rPr>
        <w:t>.</w:t>
      </w:r>
    </w:p>
    <w:p w14:paraId="1B06A456" w14:textId="7B17C60B" w:rsidR="009E7BF7" w:rsidRDefault="00A4242A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C8"/>
    <w:rsid w:val="007A07FE"/>
    <w:rsid w:val="007A3DBC"/>
    <w:rsid w:val="007A5434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D1470"/>
    <w:rsid w:val="009D3274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119</cp:revision>
  <dcterms:created xsi:type="dcterms:W3CDTF">2024-10-04T13:32:00Z</dcterms:created>
  <dcterms:modified xsi:type="dcterms:W3CDTF">2025-09-22T03:57:00Z</dcterms:modified>
</cp:coreProperties>
</file>